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0e2555b3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170d5e59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Prats de Rei,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9c5759324685" /><Relationship Type="http://schemas.openxmlformats.org/officeDocument/2006/relationships/numbering" Target="/word/numbering.xml" Id="Raf5bbf50ef844365" /><Relationship Type="http://schemas.openxmlformats.org/officeDocument/2006/relationships/settings" Target="/word/settings.xml" Id="R9741d05fc7be4f41" /><Relationship Type="http://schemas.openxmlformats.org/officeDocument/2006/relationships/image" Target="/word/media/bf5ff658-b315-4593-8d2d-a2a267c7280b.png" Id="R24c170d5e5924bde" /></Relationships>
</file>