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33ec3abc6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988d12c0c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Encinasola,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ce834b9ff4e25" /><Relationship Type="http://schemas.openxmlformats.org/officeDocument/2006/relationships/numbering" Target="/word/numbering.xml" Id="R48bc38e65e784599" /><Relationship Type="http://schemas.openxmlformats.org/officeDocument/2006/relationships/settings" Target="/word/settings.xml" Id="R7f2ead36044a4ac9" /><Relationship Type="http://schemas.openxmlformats.org/officeDocument/2006/relationships/image" Target="/word/media/0ae5e7f0-f88d-4961-94e9-d389bca2e8e4.png" Id="R655988d12c0c494d" /></Relationships>
</file>