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8b03e2c2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37c02e3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Errotaburu,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3ebb48bff4e89" /><Relationship Type="http://schemas.openxmlformats.org/officeDocument/2006/relationships/numbering" Target="/word/numbering.xml" Id="R6d1dd0f31c7242f3" /><Relationship Type="http://schemas.openxmlformats.org/officeDocument/2006/relationships/settings" Target="/word/settings.xml" Id="R6ba731b4f24a4879" /><Relationship Type="http://schemas.openxmlformats.org/officeDocument/2006/relationships/image" Target="/word/media/7eeafb39-ff13-4376-b4bc-69ed5d6c05c7.png" Id="R7dcd37c02e394ffc" /></Relationships>
</file>