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08fada9e3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f3b4eca5b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Escobias,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007bde6094123" /><Relationship Type="http://schemas.openxmlformats.org/officeDocument/2006/relationships/numbering" Target="/word/numbering.xml" Id="R6cf861b5f7f942cc" /><Relationship Type="http://schemas.openxmlformats.org/officeDocument/2006/relationships/settings" Target="/word/settings.xml" Id="Ra062f2321b8741ad" /><Relationship Type="http://schemas.openxmlformats.org/officeDocument/2006/relationships/image" Target="/word/media/eb209663-f232-4a22-82b1-ef3cf2079e0c.png" Id="R0aaf3b4eca5b4ceb" /></Relationships>
</file>