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54ac1142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dde4c3cf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Huesa,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f0a191844a4a" /><Relationship Type="http://schemas.openxmlformats.org/officeDocument/2006/relationships/numbering" Target="/word/numbering.xml" Id="R54c8c1942c1847f8" /><Relationship Type="http://schemas.openxmlformats.org/officeDocument/2006/relationships/settings" Target="/word/settings.xml" Id="Rcb061863695b490b" /><Relationship Type="http://schemas.openxmlformats.org/officeDocument/2006/relationships/image" Target="/word/media/361fcffd-e5c9-44c6-8577-af2109577e35.png" Id="Ra52bdde4c3cf4c9e" /></Relationships>
</file>