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dfbe56f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36678f209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35a205b148e8" /><Relationship Type="http://schemas.openxmlformats.org/officeDocument/2006/relationships/numbering" Target="/word/numbering.xml" Id="R2cdfd09caab94d26" /><Relationship Type="http://schemas.openxmlformats.org/officeDocument/2006/relationships/settings" Target="/word/settings.xml" Id="Re0286a5d1d444ce0" /><Relationship Type="http://schemas.openxmlformats.org/officeDocument/2006/relationships/image" Target="/word/media/bf5fd00f-ab16-4fb7-bcb6-436d94e61322.png" Id="R05f36678f2094098" /></Relationships>
</file>