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925dffdeb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9adffe48e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Fanlillo,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b0ee088f443c4" /><Relationship Type="http://schemas.openxmlformats.org/officeDocument/2006/relationships/numbering" Target="/word/numbering.xml" Id="R1b8dc3ad88714433" /><Relationship Type="http://schemas.openxmlformats.org/officeDocument/2006/relationships/settings" Target="/word/settings.xml" Id="R00c769c083e64f5b" /><Relationship Type="http://schemas.openxmlformats.org/officeDocument/2006/relationships/image" Target="/word/media/955faa29-1e1a-495f-9194-87870b88800c.png" Id="R4b59adffe48e4803" /></Relationships>
</file>