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8c2bed1b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16307707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Fiestras,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b6a738d8e4c3d" /><Relationship Type="http://schemas.openxmlformats.org/officeDocument/2006/relationships/numbering" Target="/word/numbering.xml" Id="Rbb6e71f6fce64b21" /><Relationship Type="http://schemas.openxmlformats.org/officeDocument/2006/relationships/settings" Target="/word/settings.xml" Id="Rd23b073dc7614587" /><Relationship Type="http://schemas.openxmlformats.org/officeDocument/2006/relationships/image" Target="/word/media/9d376260-00c8-452d-a389-bb51c1be843f.png" Id="R3042163077074128" /></Relationships>
</file>