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90d67a003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3d811f018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Fiolleda,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a80fd32a74c56" /><Relationship Type="http://schemas.openxmlformats.org/officeDocument/2006/relationships/numbering" Target="/word/numbering.xml" Id="R8e43947db4a547c6" /><Relationship Type="http://schemas.openxmlformats.org/officeDocument/2006/relationships/settings" Target="/word/settings.xml" Id="R477b2fb3f4e84a57" /><Relationship Type="http://schemas.openxmlformats.org/officeDocument/2006/relationships/image" Target="/word/media/1dd352c6-fd07-4f20-964b-6f95a924345d.png" Id="R81f3d811f0184e63" /></Relationships>
</file>