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d9e093b94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ead5f880f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Forcadas,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d29485f894f37" /><Relationship Type="http://schemas.openxmlformats.org/officeDocument/2006/relationships/numbering" Target="/word/numbering.xml" Id="Rcbe2371e34b348a3" /><Relationship Type="http://schemas.openxmlformats.org/officeDocument/2006/relationships/settings" Target="/word/settings.xml" Id="Re28fda03deae4f13" /><Relationship Type="http://schemas.openxmlformats.org/officeDocument/2006/relationships/image" Target="/word/media/56fc627d-b5a5-4c9a-8ddf-259d21e9c05e.png" Id="R4e8ead5f880f45a7" /></Relationships>
</file>