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d6c4abc7c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1ef4d83bc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56bef3e09459a" /><Relationship Type="http://schemas.openxmlformats.org/officeDocument/2006/relationships/numbering" Target="/word/numbering.xml" Id="R3f1b6f681282485c" /><Relationship Type="http://schemas.openxmlformats.org/officeDocument/2006/relationships/settings" Target="/word/settings.xml" Id="Rf59cc6e559c1450c" /><Relationship Type="http://schemas.openxmlformats.org/officeDocument/2006/relationships/image" Target="/word/media/d7758d60-8122-41db-be2b-e762d685a622.png" Id="R2ff1ef4d83bc4f34" /></Relationships>
</file>