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13311f24c046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63341823c946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Fruime,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c00221faa04c22" /><Relationship Type="http://schemas.openxmlformats.org/officeDocument/2006/relationships/numbering" Target="/word/numbering.xml" Id="Ra02a27f066ed4032" /><Relationship Type="http://schemas.openxmlformats.org/officeDocument/2006/relationships/settings" Target="/word/settings.xml" Id="Rf14b5fa725204d21" /><Relationship Type="http://schemas.openxmlformats.org/officeDocument/2006/relationships/image" Target="/word/media/be38ebee-ddaa-46b0-96fe-f8a008fa57b3.png" Id="Re363341823c94629" /></Relationships>
</file>