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6118ac8e9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046f39f03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Fuente de la Torre,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39a365f1c4af2" /><Relationship Type="http://schemas.openxmlformats.org/officeDocument/2006/relationships/numbering" Target="/word/numbering.xml" Id="R5418885d56724500" /><Relationship Type="http://schemas.openxmlformats.org/officeDocument/2006/relationships/settings" Target="/word/settings.xml" Id="R72eb168292a24946" /><Relationship Type="http://schemas.openxmlformats.org/officeDocument/2006/relationships/image" Target="/word/media/1d710648-5008-4d98-95e4-b8ffaf98a7b0.png" Id="R216046f39f03496f" /></Relationships>
</file>