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08a520af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8b300923b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del 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7e6d3a5c43a7" /><Relationship Type="http://schemas.openxmlformats.org/officeDocument/2006/relationships/numbering" Target="/word/numbering.xml" Id="Ra85b5acb2e9b479e" /><Relationship Type="http://schemas.openxmlformats.org/officeDocument/2006/relationships/settings" Target="/word/settings.xml" Id="R9c6a2768606b4e69" /><Relationship Type="http://schemas.openxmlformats.org/officeDocument/2006/relationships/image" Target="/word/media/0fae0771-169a-4d48-a536-ddf4a158d46a.png" Id="R8908b300923b458f" /></Relationships>
</file>