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70c36fc54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c0328e6b7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Galapagares,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205127cf74f5a" /><Relationship Type="http://schemas.openxmlformats.org/officeDocument/2006/relationships/numbering" Target="/word/numbering.xml" Id="R39956f1b216545e3" /><Relationship Type="http://schemas.openxmlformats.org/officeDocument/2006/relationships/settings" Target="/word/settings.xml" Id="R39cf2a4602ff42ae" /><Relationship Type="http://schemas.openxmlformats.org/officeDocument/2006/relationships/image" Target="/word/media/946f645c-bda8-4054-a8ee-32758b72370d.png" Id="R5f2c0328e6b7476a" /></Relationships>
</file>