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0fcef0add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f00fae59a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e5c4d9e7d4de5" /><Relationship Type="http://schemas.openxmlformats.org/officeDocument/2006/relationships/numbering" Target="/word/numbering.xml" Id="Rf4963def82f146fe" /><Relationship Type="http://schemas.openxmlformats.org/officeDocument/2006/relationships/settings" Target="/word/settings.xml" Id="R42bd8d82403e4a68" /><Relationship Type="http://schemas.openxmlformats.org/officeDocument/2006/relationships/image" Target="/word/media/1fc3568a-b421-48a0-b86c-07a9633ee349.png" Id="Ra83f00fae59a4370" /></Relationships>
</file>