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6f8aa00b6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abb926be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02d66a9104a9b" /><Relationship Type="http://schemas.openxmlformats.org/officeDocument/2006/relationships/numbering" Target="/word/numbering.xml" Id="Rfa5fe5ca94b44f03" /><Relationship Type="http://schemas.openxmlformats.org/officeDocument/2006/relationships/settings" Target="/word/settings.xml" Id="R8a3502a8cfb84f37" /><Relationship Type="http://schemas.openxmlformats.org/officeDocument/2006/relationships/image" Target="/word/media/cdbf0f9e-3ee4-4d0d-bdf9-912807c491a5.png" Id="R9c05abb926be4e13" /></Relationships>
</file>