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d28035425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2b361c47d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Garciaz,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58738b1da4408" /><Relationship Type="http://schemas.openxmlformats.org/officeDocument/2006/relationships/numbering" Target="/word/numbering.xml" Id="Rf71ff1a3a77d4914" /><Relationship Type="http://schemas.openxmlformats.org/officeDocument/2006/relationships/settings" Target="/word/settings.xml" Id="R492486e8cb33459a" /><Relationship Type="http://schemas.openxmlformats.org/officeDocument/2006/relationships/image" Target="/word/media/e77099e9-3004-4021-8239-dda763c67a3d.png" Id="R1d22b361c47d435a" /></Relationships>
</file>