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ad09b1abb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304b7729e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Garroferos,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58076dff04f48" /><Relationship Type="http://schemas.openxmlformats.org/officeDocument/2006/relationships/numbering" Target="/word/numbering.xml" Id="Rf0b11bf8fd464d9e" /><Relationship Type="http://schemas.openxmlformats.org/officeDocument/2006/relationships/settings" Target="/word/settings.xml" Id="R3d5fe1bad7f9495a" /><Relationship Type="http://schemas.openxmlformats.org/officeDocument/2006/relationships/image" Target="/word/media/c422617f-7e08-4ec8-a08d-3321a20a2e47.png" Id="R75f304b7729e4e28" /></Relationships>
</file>