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c905fe5dc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77cebaa53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Gijon, Asturias,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c148d8f004f6d" /><Relationship Type="http://schemas.openxmlformats.org/officeDocument/2006/relationships/numbering" Target="/word/numbering.xml" Id="Rbc8e3c7b1e02413a" /><Relationship Type="http://schemas.openxmlformats.org/officeDocument/2006/relationships/settings" Target="/word/settings.xml" Id="Rf1c8b64849a74231" /><Relationship Type="http://schemas.openxmlformats.org/officeDocument/2006/relationships/image" Target="/word/media/c3680a7e-25db-4897-8455-8cdfe6b41d4f.png" Id="Rd6777cebaa534435" /></Relationships>
</file>