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c81d282b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ecf149f0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fa476bf1943c8" /><Relationship Type="http://schemas.openxmlformats.org/officeDocument/2006/relationships/numbering" Target="/word/numbering.xml" Id="Rd360d452ba1f41f7" /><Relationship Type="http://schemas.openxmlformats.org/officeDocument/2006/relationships/settings" Target="/word/settings.xml" Id="Rf262da8fb6ea4436" /><Relationship Type="http://schemas.openxmlformats.org/officeDocument/2006/relationships/image" Target="/word/media/b6f72dd8-f1ab-4408-ad6e-50f814d36ad8.png" Id="R83f4ecf149f048cd" /></Relationships>
</file>