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3241d06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4c035570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Gomecello,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bbb196d2540a4" /><Relationship Type="http://schemas.openxmlformats.org/officeDocument/2006/relationships/numbering" Target="/word/numbering.xml" Id="Rd52fb9fa38c34abd" /><Relationship Type="http://schemas.openxmlformats.org/officeDocument/2006/relationships/settings" Target="/word/settings.xml" Id="Ra5d8290b147d4710" /><Relationship Type="http://schemas.openxmlformats.org/officeDocument/2006/relationships/image" Target="/word/media/04716840-0f5f-4e27-b380-cac2bccc5ee4.png" Id="R9d84c03557084973" /></Relationships>
</file>