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9c68db981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098d5afb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Grijota,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aa060a3d94fc4" /><Relationship Type="http://schemas.openxmlformats.org/officeDocument/2006/relationships/numbering" Target="/word/numbering.xml" Id="R50e69cddf9584f0d" /><Relationship Type="http://schemas.openxmlformats.org/officeDocument/2006/relationships/settings" Target="/word/settings.xml" Id="R2f67847022684161" /><Relationship Type="http://schemas.openxmlformats.org/officeDocument/2006/relationships/image" Target="/word/media/e86b3f31-99a9-400a-acdf-ed993aec6367.png" Id="R2c7d098d5afb48df" /></Relationships>
</file>