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f06f8cd31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c4b107124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4bc69ff28410c" /><Relationship Type="http://schemas.openxmlformats.org/officeDocument/2006/relationships/numbering" Target="/word/numbering.xml" Id="Rba5a7684cd7b4aac" /><Relationship Type="http://schemas.openxmlformats.org/officeDocument/2006/relationships/settings" Target="/word/settings.xml" Id="R81f596c87bb94623" /><Relationship Type="http://schemas.openxmlformats.org/officeDocument/2006/relationships/image" Target="/word/media/777fffb8-b37b-4529-953f-572c4349d55a.png" Id="R085c4b107124402a" /></Relationships>
</file>