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b828ad561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7f330e02c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Higuera de Vargas,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82bedaac544c8" /><Relationship Type="http://schemas.openxmlformats.org/officeDocument/2006/relationships/numbering" Target="/word/numbering.xml" Id="Ra97f0752d04a4522" /><Relationship Type="http://schemas.openxmlformats.org/officeDocument/2006/relationships/settings" Target="/word/settings.xml" Id="R7886e8eea39c42c9" /><Relationship Type="http://schemas.openxmlformats.org/officeDocument/2006/relationships/image" Target="/word/media/10162310-f6c8-4bdf-82b5-626ac5adc1f9.png" Id="R3517f330e02c428c" /></Relationships>
</file>