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69866aceae4a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14d1f5c94447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Hirmes,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8bca83d4dd4fb6" /><Relationship Type="http://schemas.openxmlformats.org/officeDocument/2006/relationships/numbering" Target="/word/numbering.xml" Id="R415eb41d553f4748" /><Relationship Type="http://schemas.openxmlformats.org/officeDocument/2006/relationships/settings" Target="/word/settings.xml" Id="R6005c598de994bd8" /><Relationship Type="http://schemas.openxmlformats.org/officeDocument/2006/relationships/image" Target="/word/media/bd43bd4f-0e50-43fa-b822-1466a3854763.png" Id="Rc114d1f5c9444732" /></Relationships>
</file>