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eb6998de6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1ec73f857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81c52c49540f0" /><Relationship Type="http://schemas.openxmlformats.org/officeDocument/2006/relationships/numbering" Target="/word/numbering.xml" Id="R522564a4d6434527" /><Relationship Type="http://schemas.openxmlformats.org/officeDocument/2006/relationships/settings" Target="/word/settings.xml" Id="R3d42ead993c7493b" /><Relationship Type="http://schemas.openxmlformats.org/officeDocument/2006/relationships/image" Target="/word/media/517282af-b477-48bb-9c0b-5d48be469314.png" Id="Reeb1ec73f8574fde" /></Relationships>
</file>