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736a81454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9031a5da1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Honrubia de la Cuesta,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fadf8cfaa45b3" /><Relationship Type="http://schemas.openxmlformats.org/officeDocument/2006/relationships/numbering" Target="/word/numbering.xml" Id="R5733d57f06434b53" /><Relationship Type="http://schemas.openxmlformats.org/officeDocument/2006/relationships/settings" Target="/word/settings.xml" Id="R1866174e81e34bab" /><Relationship Type="http://schemas.openxmlformats.org/officeDocument/2006/relationships/image" Target="/word/media/55e5c719-3e9d-4971-acc0-4f3ab2e396bd.png" Id="R90d9031a5da14aaf" /></Relationships>
</file>