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050ed47e8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55cbab877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 Alta,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e010d9f524386" /><Relationship Type="http://schemas.openxmlformats.org/officeDocument/2006/relationships/numbering" Target="/word/numbering.xml" Id="Rf81569377f7647d5" /><Relationship Type="http://schemas.openxmlformats.org/officeDocument/2006/relationships/settings" Target="/word/settings.xml" Id="Rcaa5635b97f64bb9" /><Relationship Type="http://schemas.openxmlformats.org/officeDocument/2006/relationships/image" Target="/word/media/ed640ff0-08e4-4371-8056-576c7088f12c.png" Id="R73d55cbab8774ae0" /></Relationships>
</file>