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ff15578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6094e0c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Huertahernando,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5e5c0fe624276" /><Relationship Type="http://schemas.openxmlformats.org/officeDocument/2006/relationships/numbering" Target="/word/numbering.xml" Id="Re3050d9e503f4e37" /><Relationship Type="http://schemas.openxmlformats.org/officeDocument/2006/relationships/settings" Target="/word/settings.xml" Id="R8abf82f547bf4bf7" /><Relationship Type="http://schemas.openxmlformats.org/officeDocument/2006/relationships/image" Target="/word/media/3f0ee385-ffc7-4475-a7f5-6c07a29d8a11.png" Id="Rc5fe6094e0c14b30" /></Relationships>
</file>