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a45636a2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2b2b653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9d3b80d04131" /><Relationship Type="http://schemas.openxmlformats.org/officeDocument/2006/relationships/numbering" Target="/word/numbering.xml" Id="R7d13d907fb844f4f" /><Relationship Type="http://schemas.openxmlformats.org/officeDocument/2006/relationships/settings" Target="/word/settings.xml" Id="R440ca4a834cd469c" /><Relationship Type="http://schemas.openxmlformats.org/officeDocument/2006/relationships/image" Target="/word/media/8e4ed4bd-725d-47a3-8d3c-3d91e9f53086.png" Id="R45502b2b653041f5" /></Relationships>
</file>