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ea2385b9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7da7aa0e0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297668464614" /><Relationship Type="http://schemas.openxmlformats.org/officeDocument/2006/relationships/numbering" Target="/word/numbering.xml" Id="R6bb14dc6f4a443e3" /><Relationship Type="http://schemas.openxmlformats.org/officeDocument/2006/relationships/settings" Target="/word/settings.xml" Id="Rd25619ff2c794b41" /><Relationship Type="http://schemas.openxmlformats.org/officeDocument/2006/relationships/image" Target="/word/media/0b87b561-b0df-4a26-870a-87ab7269f293.png" Id="R38b7da7aa0e04cbc" /></Relationships>
</file>