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a9aa3d32b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290fa8818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Ipulino,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725090c9844a5" /><Relationship Type="http://schemas.openxmlformats.org/officeDocument/2006/relationships/numbering" Target="/word/numbering.xml" Id="R36e70252aa524f36" /><Relationship Type="http://schemas.openxmlformats.org/officeDocument/2006/relationships/settings" Target="/word/settings.xml" Id="R969ab7b1843b4a9a" /><Relationship Type="http://schemas.openxmlformats.org/officeDocument/2006/relationships/image" Target="/word/media/a7809bcb-c942-4770-8bae-cfb37e3195d3.png" Id="Racb290fa8818440d" /></Relationships>
</file>