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63093e17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c5bc22f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Irede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a20ecad2d40f6" /><Relationship Type="http://schemas.openxmlformats.org/officeDocument/2006/relationships/numbering" Target="/word/numbering.xml" Id="Rb970be704ee940e3" /><Relationship Type="http://schemas.openxmlformats.org/officeDocument/2006/relationships/settings" Target="/word/settings.xml" Id="R6baaae1594aa438f" /><Relationship Type="http://schemas.openxmlformats.org/officeDocument/2006/relationships/image" Target="/word/media/a709c992-f210-4bc3-a534-7aa9ef73f04c.png" Id="Rcc4ac5bc22fc4050" /></Relationships>
</file>