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e80565e97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d43d8cdb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a13084b394811" /><Relationship Type="http://schemas.openxmlformats.org/officeDocument/2006/relationships/numbering" Target="/word/numbering.xml" Id="R9a76c04b14d14df0" /><Relationship Type="http://schemas.openxmlformats.org/officeDocument/2006/relationships/settings" Target="/word/settings.xml" Id="R5d27feff695544f3" /><Relationship Type="http://schemas.openxmlformats.org/officeDocument/2006/relationships/image" Target="/word/media/8264e810-d1a3-41d7-89c3-fd35746890fc.png" Id="R461d43d8cdbb4e61" /></Relationships>
</file>