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180ebfdba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c4363de6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Izurzu,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11839f2064a32" /><Relationship Type="http://schemas.openxmlformats.org/officeDocument/2006/relationships/numbering" Target="/word/numbering.xml" Id="R2e0fd530e4b04295" /><Relationship Type="http://schemas.openxmlformats.org/officeDocument/2006/relationships/settings" Target="/word/settings.xml" Id="R785fe471630340b3" /><Relationship Type="http://schemas.openxmlformats.org/officeDocument/2006/relationships/image" Target="/word/media/ff8e59bf-4195-4e3e-85cd-76f10d1cbe8a.png" Id="R4abc4363de694027" /></Relationships>
</file>