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a9ba85a99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ff1681e3a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Jacebanes,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7f9c0195e4d28" /><Relationship Type="http://schemas.openxmlformats.org/officeDocument/2006/relationships/numbering" Target="/word/numbering.xml" Id="R3365bce7ca014ef5" /><Relationship Type="http://schemas.openxmlformats.org/officeDocument/2006/relationships/settings" Target="/word/settings.xml" Id="R0414b11bd33944f8" /><Relationship Type="http://schemas.openxmlformats.org/officeDocument/2006/relationships/image" Target="/word/media/12028ced-1da0-4df1-822a-4c06d3ddbf1f.png" Id="R01eff1681e3a4439" /></Relationships>
</file>