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4de5731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766dd308e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9c49219ac4292" /><Relationship Type="http://schemas.openxmlformats.org/officeDocument/2006/relationships/numbering" Target="/word/numbering.xml" Id="Rffcddc2148784379" /><Relationship Type="http://schemas.openxmlformats.org/officeDocument/2006/relationships/settings" Target="/word/settings.xml" Id="R3a80555e3eb74781" /><Relationship Type="http://schemas.openxmlformats.org/officeDocument/2006/relationships/image" Target="/word/media/d2f5f5d0-313c-49c9-8ecf-363be0c6277f.png" Id="R091766dd308e4d2c" /></Relationships>
</file>