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1d06a09f4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c1e9fed13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3641799c34e4f" /><Relationship Type="http://schemas.openxmlformats.org/officeDocument/2006/relationships/numbering" Target="/word/numbering.xml" Id="R13ed5e29459b4975" /><Relationship Type="http://schemas.openxmlformats.org/officeDocument/2006/relationships/settings" Target="/word/settings.xml" Id="Raf77720d48d44ee7" /><Relationship Type="http://schemas.openxmlformats.org/officeDocument/2006/relationships/image" Target="/word/media/015e46a0-b500-4606-8303-dd250e421919.png" Id="R4e6c1e9fed134d8e" /></Relationships>
</file>