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257b9c842240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4e50347eec40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Jerez de la Frontera, Cadiz,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1cb4ba50534bfd" /><Relationship Type="http://schemas.openxmlformats.org/officeDocument/2006/relationships/numbering" Target="/word/numbering.xml" Id="R158fcf0eae1340b3" /><Relationship Type="http://schemas.openxmlformats.org/officeDocument/2006/relationships/settings" Target="/word/settings.xml" Id="Rf07cfae20f374841" /><Relationship Type="http://schemas.openxmlformats.org/officeDocument/2006/relationships/image" Target="/word/media/ed2c1a7d-b917-4098-a9f5-9388ef4338c1.png" Id="R0a4e50347eec40aa" /></Relationships>
</file>