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858652a08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2eb0ce570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Juslibol,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66e36fd884919" /><Relationship Type="http://schemas.openxmlformats.org/officeDocument/2006/relationships/numbering" Target="/word/numbering.xml" Id="R14ecc7bed0b648c0" /><Relationship Type="http://schemas.openxmlformats.org/officeDocument/2006/relationships/settings" Target="/word/settings.xml" Id="R219bfcf9d1da4f6f" /><Relationship Type="http://schemas.openxmlformats.org/officeDocument/2006/relationships/image" Target="/word/media/1aa8196f-5b85-4e06-bb98-c8b494d628be.png" Id="R5322eb0ce5704aac" /></Relationships>
</file>