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83b5d9b6b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f492bcbc7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Juzbado,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28504f85f4efd" /><Relationship Type="http://schemas.openxmlformats.org/officeDocument/2006/relationships/numbering" Target="/word/numbering.xml" Id="R8eb7f18624ad43bd" /><Relationship Type="http://schemas.openxmlformats.org/officeDocument/2006/relationships/settings" Target="/word/settings.xml" Id="R8fdb322ff2824053" /><Relationship Type="http://schemas.openxmlformats.org/officeDocument/2006/relationships/image" Target="/word/media/90fce294-f1c5-423a-8514-bc9230af7489.png" Id="R961f492bcbc74e3b" /></Relationships>
</file>