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d0583bf22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60134d44e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Berzosilla,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00aeb7d54c66" /><Relationship Type="http://schemas.openxmlformats.org/officeDocument/2006/relationships/numbering" Target="/word/numbering.xml" Id="Rd6aa4453ed694aa2" /><Relationship Type="http://schemas.openxmlformats.org/officeDocument/2006/relationships/settings" Target="/word/settings.xml" Id="Rd74e3a05209e4c73" /><Relationship Type="http://schemas.openxmlformats.org/officeDocument/2006/relationships/image" Target="/word/media/b79a4241-08a4-48ab-bc59-c548993c84f7.png" Id="Rd1c60134d44e4b0f" /></Relationships>
</file>