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e87ef3832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3466583af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Cabana,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ad479b41e485d" /><Relationship Type="http://schemas.openxmlformats.org/officeDocument/2006/relationships/numbering" Target="/word/numbering.xml" Id="Rf8f97ab5c70b4171" /><Relationship Type="http://schemas.openxmlformats.org/officeDocument/2006/relationships/settings" Target="/word/settings.xml" Id="Ra1885e94b0c54d82" /><Relationship Type="http://schemas.openxmlformats.org/officeDocument/2006/relationships/image" Target="/word/media/23cb5954-fb35-459a-9a2e-7db8b3aef86f.png" Id="R6a13466583af4b86" /></Relationships>
</file>