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499f05c19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78121675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Campanana,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0e1923ece4a52" /><Relationship Type="http://schemas.openxmlformats.org/officeDocument/2006/relationships/numbering" Target="/word/numbering.xml" Id="R8e35f4f283014e6c" /><Relationship Type="http://schemas.openxmlformats.org/officeDocument/2006/relationships/settings" Target="/word/settings.xml" Id="Rce47cac05c4f4f87" /><Relationship Type="http://schemas.openxmlformats.org/officeDocument/2006/relationships/image" Target="/word/media/8f17a295-c176-44c6-bf36-bc95c8fbd27b.png" Id="Ra847812167514f3f" /></Relationships>
</file>