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494361cf1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621e43b4f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Canuta,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b053efd204a17" /><Relationship Type="http://schemas.openxmlformats.org/officeDocument/2006/relationships/numbering" Target="/word/numbering.xml" Id="Rd6801497edd64ac0" /><Relationship Type="http://schemas.openxmlformats.org/officeDocument/2006/relationships/settings" Target="/word/settings.xml" Id="R28c7514f2ede4933" /><Relationship Type="http://schemas.openxmlformats.org/officeDocument/2006/relationships/image" Target="/word/media/f8082d13-1292-4109-a40d-37c8bd3e3051.png" Id="Rfef621e43b4f4a39" /></Relationships>
</file>