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57435d34e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6c05e7af9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Cervera,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01d6ad2fd4da0" /><Relationship Type="http://schemas.openxmlformats.org/officeDocument/2006/relationships/numbering" Target="/word/numbering.xml" Id="R203a11ac6ebb43a3" /><Relationship Type="http://schemas.openxmlformats.org/officeDocument/2006/relationships/settings" Target="/word/settings.xml" Id="Ra76b2f218eb14b98" /><Relationship Type="http://schemas.openxmlformats.org/officeDocument/2006/relationships/image" Target="/word/media/68301ff4-1eb4-4f32-bfe6-ab657d85fcbf.png" Id="Rb226c05e7af94928" /></Relationships>
</file>