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ce1abf899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8262b5331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Ermita del Piar,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fe2c3e30349a5" /><Relationship Type="http://schemas.openxmlformats.org/officeDocument/2006/relationships/numbering" Target="/word/numbering.xml" Id="R213e16ae2f444600" /><Relationship Type="http://schemas.openxmlformats.org/officeDocument/2006/relationships/settings" Target="/word/settings.xml" Id="R5052d0e1e79f4e03" /><Relationship Type="http://schemas.openxmlformats.org/officeDocument/2006/relationships/image" Target="/word/media/39dbf8c0-4259-4de2-82de-9376b0bbe1b7.png" Id="Rfe68262b53314d49" /></Relationships>
</file>