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e05e012e9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07c48dbfa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Figal,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e47ea54ee4908" /><Relationship Type="http://schemas.openxmlformats.org/officeDocument/2006/relationships/numbering" Target="/word/numbering.xml" Id="Rca90b01c4cc941bc" /><Relationship Type="http://schemas.openxmlformats.org/officeDocument/2006/relationships/settings" Target="/word/settings.xml" Id="Rc081984e84b64638" /><Relationship Type="http://schemas.openxmlformats.org/officeDocument/2006/relationships/image" Target="/word/media/527383d4-836a-4b21-ae8e-89ba8db5bd6b.png" Id="R42207c48dbfa4042" /></Relationships>
</file>