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2043a1f2e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e7437a07f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Flecha,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d42c604b14df2" /><Relationship Type="http://schemas.openxmlformats.org/officeDocument/2006/relationships/numbering" Target="/word/numbering.xml" Id="R02737e84bba2486e" /><Relationship Type="http://schemas.openxmlformats.org/officeDocument/2006/relationships/settings" Target="/word/settings.xml" Id="R6f26958f87f1448f" /><Relationship Type="http://schemas.openxmlformats.org/officeDocument/2006/relationships/image" Target="/word/media/f193d236-8beb-43ab-92d2-4bed372ef1ab.png" Id="R6dae7437a07f4b64" /></Relationships>
</file>